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C" w:rsidRPr="00B13D6C" w:rsidRDefault="00B13D6C" w:rsidP="00B13D6C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Příloha 13 a</w:t>
      </w:r>
    </w:p>
    <w:p w:rsidR="00841662" w:rsidRPr="006C74A9" w:rsidRDefault="00841662" w:rsidP="0084166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C74A9">
        <w:rPr>
          <w:rFonts w:asciiTheme="minorHAnsi" w:hAnsiTheme="minorHAnsi"/>
          <w:b/>
          <w:sz w:val="28"/>
          <w:szCs w:val="28"/>
        </w:rPr>
        <w:t>Odborná způsobilost:</w:t>
      </w:r>
    </w:p>
    <w:p w:rsidR="00841662" w:rsidRPr="006C74A9" w:rsidRDefault="00841662" w:rsidP="00841662">
      <w:pPr>
        <w:rPr>
          <w:rFonts w:asciiTheme="minorHAnsi" w:hAnsiTheme="minorHAnsi"/>
          <w:b/>
          <w:sz w:val="28"/>
          <w:szCs w:val="28"/>
        </w:rPr>
      </w:pPr>
      <w:r w:rsidRPr="006C74A9">
        <w:rPr>
          <w:rFonts w:asciiTheme="minorHAnsi" w:hAnsiTheme="minorHAnsi"/>
          <w:b/>
          <w:sz w:val="28"/>
          <w:szCs w:val="28"/>
        </w:rPr>
        <w:t>Orientace v základních elektronických informačních zdrojích</w:t>
      </w:r>
    </w:p>
    <w:p w:rsidR="00841662" w:rsidRPr="00B13D6C" w:rsidRDefault="00841662" w:rsidP="00841662">
      <w:pPr>
        <w:rPr>
          <w:rFonts w:asciiTheme="minorHAnsi" w:hAnsiTheme="minorHAnsi"/>
          <w:b/>
          <w:sz w:val="24"/>
          <w:szCs w:val="24"/>
          <w:u w:val="single"/>
        </w:rPr>
      </w:pPr>
      <w:r w:rsidRPr="00B13D6C">
        <w:rPr>
          <w:rFonts w:asciiTheme="minorHAnsi" w:hAnsiTheme="minorHAnsi"/>
          <w:b/>
          <w:sz w:val="24"/>
          <w:szCs w:val="24"/>
          <w:u w:val="single"/>
        </w:rPr>
        <w:t>Seznam webových adres, které mohou být předmětem zkoušky</w:t>
      </w:r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5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http://aleph.nkp.cz/F/V9T9LG4LMFLJS37PP43N7LGL8DCLGYEPD3D15QEQ2CSYGFVYB8-53381?func=file&amp;file_name=base-list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6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http://aleph.nkp.cz/F/?func=file&amp;file_name=find-b&amp;local_base=skc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7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http://www.jib.cz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8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http://www.skat.cz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9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http://books.google.cz/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10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http://scholar.google.cz/</w:t>
        </w:r>
      </w:hyperlink>
    </w:p>
    <w:p w:rsidR="00841662" w:rsidRPr="00B13D6C" w:rsidRDefault="0054454B" w:rsidP="00841662">
      <w:pPr>
        <w:rPr>
          <w:rFonts w:asciiTheme="minorHAnsi" w:hAnsiTheme="minorHAnsi"/>
          <w:b/>
          <w:sz w:val="24"/>
          <w:szCs w:val="24"/>
          <w:u w:val="single"/>
        </w:rPr>
      </w:pPr>
      <w:hyperlink r:id="rId11" w:history="1">
        <w:r w:rsidR="00841662" w:rsidRPr="00B13D6C">
          <w:rPr>
            <w:rStyle w:val="Hypertextovodkaz"/>
            <w:rFonts w:asciiTheme="minorHAnsi" w:hAnsiTheme="minorHAnsi"/>
            <w:b/>
            <w:sz w:val="24"/>
            <w:szCs w:val="24"/>
          </w:rPr>
          <w:t>http://kramerius4.nkp.cz/search/</w:t>
        </w:r>
      </w:hyperlink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13D6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čas</w:t>
      </w:r>
    </w:p>
    <w:p w:rsidR="00841662" w:rsidRPr="00B13D6C" w:rsidRDefault="00841662" w:rsidP="00841662">
      <w:pPr>
        <w:rPr>
          <w:rFonts w:asciiTheme="minorHAnsi" w:hAnsiTheme="minorHAnsi"/>
          <w:b/>
          <w:sz w:val="24"/>
          <w:szCs w:val="24"/>
        </w:rPr>
      </w:pPr>
      <w:r w:rsidRPr="00B13D6C">
        <w:rPr>
          <w:rFonts w:asciiTheme="minorHAnsi" w:hAnsiTheme="minorHAnsi"/>
          <w:b/>
          <w:sz w:val="24"/>
          <w:szCs w:val="24"/>
        </w:rPr>
        <w:t xml:space="preserve">a) Popsat základní funkce a služby portálů na veřejném internetu a předvést na vybraném příkladu       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b/>
          <w:sz w:val="24"/>
          <w:szCs w:val="24"/>
        </w:rPr>
        <w:t xml:space="preserve">     z českého </w:t>
      </w:r>
      <w:proofErr w:type="gramStart"/>
      <w:r w:rsidRPr="00B13D6C">
        <w:rPr>
          <w:rFonts w:asciiTheme="minorHAnsi" w:hAnsiTheme="minorHAnsi"/>
          <w:b/>
          <w:sz w:val="24"/>
          <w:szCs w:val="24"/>
        </w:rPr>
        <w:t>prostředí                                                                                                                                         10</w:t>
      </w:r>
      <w:proofErr w:type="gramEnd"/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>1. varianta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 xml:space="preserve">Popište službu Google Knihy a najděte zde bibliografické informace o knize Ivana Matouška s názvem Oslava. 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b/>
          <w:sz w:val="24"/>
          <w:szCs w:val="24"/>
        </w:rPr>
      </w:pPr>
      <w:r w:rsidRPr="00B13D6C">
        <w:rPr>
          <w:rFonts w:asciiTheme="minorHAnsi" w:hAnsiTheme="minorHAnsi"/>
          <w:b/>
          <w:sz w:val="24"/>
          <w:szCs w:val="24"/>
        </w:rPr>
        <w:t xml:space="preserve">b) Popsat národní elektronické informační zdroje z produkce českých knihoven, jejich funkce a 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b/>
          <w:sz w:val="24"/>
          <w:szCs w:val="24"/>
        </w:rPr>
        <w:t xml:space="preserve">     základní </w:t>
      </w:r>
      <w:proofErr w:type="gramStart"/>
      <w:r w:rsidRPr="00B13D6C">
        <w:rPr>
          <w:rFonts w:asciiTheme="minorHAnsi" w:hAnsiTheme="minorHAnsi"/>
          <w:b/>
          <w:sz w:val="24"/>
          <w:szCs w:val="24"/>
        </w:rPr>
        <w:t>služby                                                                                                                                                5</w:t>
      </w:r>
      <w:proofErr w:type="gramEnd"/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proofErr w:type="gramStart"/>
      <w:r w:rsidRPr="00B13D6C">
        <w:rPr>
          <w:rFonts w:asciiTheme="minorHAnsi" w:hAnsiTheme="minorHAnsi"/>
          <w:sz w:val="24"/>
          <w:szCs w:val="24"/>
        </w:rPr>
        <w:t>1.  varianta</w:t>
      </w:r>
      <w:proofErr w:type="gramEnd"/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>Popište účel, základní funkce a vyhledávací možnosti Jednotné informační brány.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b/>
          <w:sz w:val="24"/>
          <w:szCs w:val="24"/>
        </w:rPr>
      </w:pPr>
      <w:r w:rsidRPr="00B13D6C">
        <w:rPr>
          <w:rFonts w:asciiTheme="minorHAnsi" w:hAnsiTheme="minorHAnsi"/>
          <w:b/>
          <w:sz w:val="24"/>
          <w:szCs w:val="24"/>
        </w:rPr>
        <w:t xml:space="preserve">c) Vyhledat dokumenty ve fondech českých/zahraničních knihoven za použití vyhledávacích </w:t>
      </w:r>
    </w:p>
    <w:p w:rsidR="00841662" w:rsidRPr="00B13D6C" w:rsidRDefault="00841662" w:rsidP="00841662">
      <w:pPr>
        <w:rPr>
          <w:rFonts w:asciiTheme="minorHAnsi" w:hAnsiTheme="minorHAnsi"/>
          <w:b/>
          <w:sz w:val="24"/>
          <w:szCs w:val="24"/>
        </w:rPr>
      </w:pPr>
      <w:proofErr w:type="gramStart"/>
      <w:r w:rsidRPr="00B13D6C">
        <w:rPr>
          <w:rFonts w:asciiTheme="minorHAnsi" w:hAnsiTheme="minorHAnsi"/>
          <w:b/>
          <w:sz w:val="24"/>
          <w:szCs w:val="24"/>
        </w:rPr>
        <w:t>nástrojů   veřejného</w:t>
      </w:r>
      <w:proofErr w:type="gramEnd"/>
      <w:r w:rsidRPr="00B13D6C">
        <w:rPr>
          <w:rFonts w:asciiTheme="minorHAnsi" w:hAnsiTheme="minorHAnsi"/>
          <w:b/>
          <w:sz w:val="24"/>
          <w:szCs w:val="24"/>
        </w:rPr>
        <w:t xml:space="preserve"> internetu a speciálních knihovnických nástrojů                                                15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 xml:space="preserve">1. varianta                                                                                                                                                                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 xml:space="preserve">a) Zjistěte jednu knihovnu v ČR, která má ve svém fondu publikaci Ivy Pekárkové s názvem Zápisky 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 xml:space="preserve">    z Londýna.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>b) Zjistěte v Souborném katalogu ČR autora a název knihy, která má ISBN 978-80-905910-0-4.</w:t>
      </w: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</w:p>
    <w:p w:rsidR="00841662" w:rsidRPr="00B13D6C" w:rsidRDefault="00841662" w:rsidP="00841662">
      <w:p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>Soupis materiálního a technického zabezpečení:</w:t>
      </w:r>
    </w:p>
    <w:p w:rsidR="00841662" w:rsidRPr="00B13D6C" w:rsidRDefault="00841662" w:rsidP="0084166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13D6C">
        <w:rPr>
          <w:rFonts w:asciiTheme="minorHAnsi" w:hAnsiTheme="minorHAnsi"/>
          <w:sz w:val="24"/>
          <w:szCs w:val="24"/>
        </w:rPr>
        <w:t>Přístup na počítač s internetem.</w:t>
      </w:r>
    </w:p>
    <w:p w:rsidR="00F16C13" w:rsidRDefault="006C74A9"/>
    <w:sectPr w:rsidR="00F16C13" w:rsidSect="002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AEC"/>
    <w:multiLevelType w:val="hybridMultilevel"/>
    <w:tmpl w:val="DB82BDF6"/>
    <w:lvl w:ilvl="0" w:tplc="759088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662"/>
    <w:rsid w:val="0054454B"/>
    <w:rsid w:val="006C74A9"/>
    <w:rsid w:val="007A7EA5"/>
    <w:rsid w:val="00841662"/>
    <w:rsid w:val="00A971E5"/>
    <w:rsid w:val="00B13D6C"/>
    <w:rsid w:val="00E3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6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6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ph.nkp.cz/F/?func=file&amp;file_name=find-b&amp;local_base=skc" TargetMode="External"/><Relationship Id="rId11" Type="http://schemas.openxmlformats.org/officeDocument/2006/relationships/hyperlink" Target="http://kramerius4.nkp.cz/search/" TargetMode="External"/><Relationship Id="rId5" Type="http://schemas.openxmlformats.org/officeDocument/2006/relationships/hyperlink" Target="http://aleph.nkp.cz/F/V9T9LG4LMFLJS37PP43N7LGL8DCLGYEPD3D15QEQ2CSYGFVYB8-53381?func=file&amp;file_name=base-list" TargetMode="External"/><Relationship Id="rId10" Type="http://schemas.openxmlformats.org/officeDocument/2006/relationships/hyperlink" Target="http://scholar.googl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3</cp:revision>
  <dcterms:created xsi:type="dcterms:W3CDTF">2015-01-30T14:49:00Z</dcterms:created>
  <dcterms:modified xsi:type="dcterms:W3CDTF">2015-05-16T09:30:00Z</dcterms:modified>
</cp:coreProperties>
</file>